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77B92" w14:textId="77777777" w:rsidR="00B00CD4" w:rsidRPr="00DF1610" w:rsidRDefault="00191BFD" w:rsidP="0053237B">
      <w:pPr>
        <w:spacing w:line="210" w:lineRule="atLeast"/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</w:pPr>
      <w:r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t>Med vennlig hilsen</w:t>
      </w:r>
    </w:p>
    <w:p w14:paraId="121C4EC2" w14:textId="2E960807" w:rsidR="00B00CD4" w:rsidRPr="00DF1610" w:rsidRDefault="0053237B" w:rsidP="0053237B">
      <w:pPr>
        <w:spacing w:line="210" w:lineRule="atLeast"/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</w:pPr>
      <w:r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br/>
      </w:r>
      <w:r w:rsidR="0058584F" w:rsidRPr="00DF1610">
        <w:rPr>
          <w:rFonts w:ascii="Arial" w:hAnsi="Arial" w:cs="Arial"/>
          <w:b/>
          <w:bCs/>
          <w:color w:val="000000" w:themeColor="text1"/>
          <w:sz w:val="18"/>
          <w:szCs w:val="18"/>
          <w:u w:color="000000" w:themeColor="text1"/>
        </w:rPr>
        <w:t>Anne-Lise Mørch von der Fehr</w:t>
      </w:r>
      <w:r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br/>
      </w:r>
      <w:bookmarkStart w:id="0" w:name="m_8488972416727660399_Title"/>
      <w:r w:rsidR="0058584F"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  <w:lang w:val="en-NO"/>
        </w:rPr>
        <w:t>Avdelings</w:t>
      </w:r>
      <w:r w:rsidR="006A6B9B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t>leder</w:t>
      </w:r>
      <w:r w:rsidR="0058584F"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  <w:lang w:val="en-NO"/>
        </w:rPr>
        <w:t xml:space="preserve"> for kommunikasjon og marked</w:t>
      </w:r>
      <w:bookmarkEnd w:id="0"/>
      <w:r w:rsidR="00F874BE"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br/>
      </w:r>
    </w:p>
    <w:p w14:paraId="63061D39" w14:textId="77777777" w:rsidR="00EF0F21" w:rsidRPr="00DF1610" w:rsidRDefault="00191BFD" w:rsidP="0053237B">
      <w:pPr>
        <w:spacing w:line="210" w:lineRule="atLeast"/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</w:pPr>
      <w:r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t>+47</w:t>
      </w:r>
      <w:r w:rsidR="0058584F"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t> 992 18</w:t>
      </w:r>
      <w:r w:rsidR="00EF0F21"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t> </w:t>
      </w:r>
      <w:r w:rsidR="0058584F"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t>302</w:t>
      </w:r>
    </w:p>
    <w:p w14:paraId="7C9C0F1C" w14:textId="77777777" w:rsidR="00FC3E88" w:rsidRPr="00DF1610" w:rsidRDefault="00F87F1B" w:rsidP="0053237B">
      <w:pPr>
        <w:spacing w:line="210" w:lineRule="atLeast"/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</w:pPr>
      <w:hyperlink r:id="rId4" w:history="1">
        <w:r w:rsidR="00DF1610" w:rsidRPr="00DF1610">
          <w:rPr>
            <w:rStyle w:val="Hyperlink"/>
            <w:rFonts w:ascii="Arial" w:hAnsi="Arial" w:cs="Arial"/>
            <w:color w:val="000000" w:themeColor="text1"/>
            <w:sz w:val="18"/>
            <w:szCs w:val="18"/>
            <w:u w:color="000000" w:themeColor="text1"/>
          </w:rPr>
          <w:t>fehr@delta.no</w:t>
        </w:r>
      </w:hyperlink>
      <w:r w:rsidR="0053237B"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br/>
      </w:r>
      <w:hyperlink r:id="rId5" w:history="1">
        <w:r w:rsidR="00895EE8" w:rsidRPr="00DF1610">
          <w:rPr>
            <w:rStyle w:val="Hyperlink"/>
            <w:rFonts w:ascii="Arial" w:hAnsi="Arial" w:cs="Arial"/>
            <w:color w:val="000000" w:themeColor="text1"/>
            <w:sz w:val="18"/>
            <w:szCs w:val="18"/>
            <w:u w:color="000000" w:themeColor="text1"/>
          </w:rPr>
          <w:t>delta.no</w:t>
        </w:r>
      </w:hyperlink>
      <w:r w:rsidR="0053237B" w:rsidRPr="00DF1610"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  <w:br/>
      </w:r>
    </w:p>
    <w:p w14:paraId="65CA797A" w14:textId="77777777" w:rsidR="00F87F1B" w:rsidRDefault="00F87F1B" w:rsidP="0053237B">
      <w:pPr>
        <w:spacing w:line="210" w:lineRule="atLeast"/>
        <w:rPr>
          <w:rFonts w:ascii="Arial" w:hAnsi="Arial" w:cs="Arial"/>
          <w:color w:val="000000" w:themeColor="text1"/>
          <w:sz w:val="18"/>
          <w:szCs w:val="18"/>
          <w:u w:color="000000" w:themeColor="text1"/>
        </w:rPr>
      </w:pPr>
    </w:p>
    <w:p w14:paraId="735CEED9" w14:textId="4540E629" w:rsidR="00D361AD" w:rsidRDefault="00F87F1B" w:rsidP="0053237B">
      <w:pPr>
        <w:spacing w:line="210" w:lineRule="atLeast"/>
        <w:rPr>
          <w:rFonts w:ascii="Arial" w:hAnsi="Arial" w:cs="Arial"/>
          <w:b/>
          <w:bCs/>
          <w:color w:val="41B6E6"/>
          <w:sz w:val="20"/>
          <w:szCs w:val="20"/>
        </w:rPr>
      </w:pPr>
      <w:r>
        <w:rPr>
          <w:rFonts w:ascii="Arial" w:hAnsi="Arial" w:cs="Arial"/>
          <w:b/>
          <w:bCs/>
          <w:noProof/>
          <w:color w:val="41B6E6"/>
          <w:sz w:val="20"/>
          <w:szCs w:val="20"/>
        </w:rPr>
        <w:drawing>
          <wp:inline distT="0" distB="0" distL="0" distR="0" wp14:anchorId="0544A545" wp14:editId="68454A51">
            <wp:extent cx="2308634" cy="407930"/>
            <wp:effectExtent l="0" t="0" r="3175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13" cy="4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40154" w14:textId="1509A60C" w:rsidR="00D361AD" w:rsidRDefault="00D361AD" w:rsidP="0053237B">
      <w:pPr>
        <w:spacing w:line="210" w:lineRule="atLeast"/>
        <w:rPr>
          <w:rFonts w:ascii="Arial" w:hAnsi="Arial" w:cs="Arial"/>
          <w:b/>
          <w:bCs/>
          <w:color w:val="41B6E6"/>
          <w:sz w:val="20"/>
          <w:szCs w:val="20"/>
        </w:rPr>
      </w:pPr>
    </w:p>
    <w:p w14:paraId="7EF3CF26" w14:textId="77777777" w:rsidR="00D361AD" w:rsidRDefault="00D361AD" w:rsidP="0053237B">
      <w:pPr>
        <w:spacing w:line="210" w:lineRule="atLeast"/>
        <w:rPr>
          <w:rFonts w:ascii="Arial" w:hAnsi="Arial" w:cs="Arial"/>
          <w:b/>
          <w:bCs/>
          <w:color w:val="41B6E6"/>
          <w:sz w:val="20"/>
          <w:szCs w:val="20"/>
        </w:rPr>
      </w:pPr>
    </w:p>
    <w:p w14:paraId="6A5EEAA0" w14:textId="77777777" w:rsidR="00D361AD" w:rsidRDefault="00D361AD" w:rsidP="0053237B">
      <w:pPr>
        <w:spacing w:line="210" w:lineRule="atLeast"/>
        <w:rPr>
          <w:rFonts w:ascii="Arial" w:hAnsi="Arial" w:cs="Arial"/>
          <w:b/>
          <w:bCs/>
          <w:color w:val="41B6E6"/>
          <w:sz w:val="20"/>
          <w:szCs w:val="20"/>
        </w:rPr>
      </w:pPr>
    </w:p>
    <w:p w14:paraId="565BE5D9" w14:textId="77777777" w:rsidR="00D361AD" w:rsidRDefault="00D361AD" w:rsidP="0053237B">
      <w:pPr>
        <w:spacing w:line="210" w:lineRule="atLeast"/>
        <w:rPr>
          <w:rFonts w:ascii="Arial" w:hAnsi="Arial" w:cs="Arial"/>
          <w:b/>
          <w:bCs/>
          <w:color w:val="41B6E6"/>
          <w:sz w:val="20"/>
          <w:szCs w:val="20"/>
        </w:rPr>
      </w:pPr>
    </w:p>
    <w:p w14:paraId="1E8D9AFD" w14:textId="77777777" w:rsidR="00D361AD" w:rsidRPr="00FC3E88" w:rsidRDefault="00D361AD" w:rsidP="0053237B">
      <w:pPr>
        <w:spacing w:line="210" w:lineRule="atLeast"/>
        <w:rPr>
          <w:rFonts w:ascii="Arial" w:hAnsi="Arial" w:cs="Arial"/>
          <w:sz w:val="20"/>
          <w:szCs w:val="20"/>
          <w:lang w:val="en-NO"/>
        </w:rPr>
      </w:pPr>
    </w:p>
    <w:sectPr w:rsidR="00D361AD" w:rsidRPr="00FC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FD"/>
    <w:rsid w:val="00191BFD"/>
    <w:rsid w:val="00411DB1"/>
    <w:rsid w:val="004A1AD8"/>
    <w:rsid w:val="00512700"/>
    <w:rsid w:val="0053237B"/>
    <w:rsid w:val="0058584F"/>
    <w:rsid w:val="00612CFE"/>
    <w:rsid w:val="006A6B9B"/>
    <w:rsid w:val="007144AE"/>
    <w:rsid w:val="00895EE8"/>
    <w:rsid w:val="00B00CD4"/>
    <w:rsid w:val="00B4499F"/>
    <w:rsid w:val="00B67DF3"/>
    <w:rsid w:val="00D361AD"/>
    <w:rsid w:val="00DF1610"/>
    <w:rsid w:val="00EF0F21"/>
    <w:rsid w:val="00F874BE"/>
    <w:rsid w:val="00F87F1B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3D6E9"/>
  <w15:docId w15:val="{999B66AB-1062-2048-A4BB-03A758EC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B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1B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74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delta.no/" TargetMode="External"/><Relationship Id="rId4" Type="http://schemas.openxmlformats.org/officeDocument/2006/relationships/hyperlink" Target="mailto:fehr@delt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Jarle Wathne Johansen</cp:lastModifiedBy>
  <cp:revision>11</cp:revision>
  <dcterms:created xsi:type="dcterms:W3CDTF">2020-05-11T15:26:00Z</dcterms:created>
  <dcterms:modified xsi:type="dcterms:W3CDTF">2021-05-04T21:36:00Z</dcterms:modified>
</cp:coreProperties>
</file>