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B75CD2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B75CD2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B17B" w14:textId="77777777" w:rsidR="00C629B4" w:rsidRDefault="00C629B4" w:rsidP="00233339">
      <w:pPr>
        <w:spacing w:after="0" w:line="240" w:lineRule="auto"/>
      </w:pPr>
      <w:r>
        <w:separator/>
      </w:r>
    </w:p>
  </w:endnote>
  <w:endnote w:type="continuationSeparator" w:id="0">
    <w:p w14:paraId="69F67859" w14:textId="77777777" w:rsidR="00C629B4" w:rsidRDefault="00C629B4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E8F1" w14:textId="77777777" w:rsidR="00B75CD2" w:rsidRDefault="00B75C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B75CD2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0E3C8" w14:textId="77777777" w:rsidR="00B75CD2" w:rsidRDefault="00B75C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A384" w14:textId="77777777" w:rsidR="00C629B4" w:rsidRDefault="00C629B4" w:rsidP="00233339">
      <w:pPr>
        <w:spacing w:after="0" w:line="240" w:lineRule="auto"/>
      </w:pPr>
      <w:r>
        <w:separator/>
      </w:r>
    </w:p>
  </w:footnote>
  <w:footnote w:type="continuationSeparator" w:id="0">
    <w:p w14:paraId="628FF16C" w14:textId="77777777" w:rsidR="00C629B4" w:rsidRDefault="00C629B4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93414" w14:textId="77777777" w:rsidR="00B75CD2" w:rsidRDefault="00B75C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70D79F86" w:rsidR="00D41D83" w:rsidRPr="00ED0174" w:rsidRDefault="00B75CD2" w:rsidP="00813A43">
    <w:pPr>
      <w:pStyle w:val="Header"/>
      <w:jc w:val="right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8480" behindDoc="0" locked="0" layoutInCell="1" allowOverlap="1" wp14:anchorId="3E790081" wp14:editId="70F10CE5">
          <wp:simplePos x="0" y="0"/>
          <wp:positionH relativeFrom="margin">
            <wp:align>left</wp:align>
          </wp:positionH>
          <wp:positionV relativeFrom="paragraph">
            <wp:posOffset>81915</wp:posOffset>
          </wp:positionV>
          <wp:extent cx="2077085" cy="447675"/>
          <wp:effectExtent l="0" t="0" r="0" b="9525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63" t="30726" r="13250" b="31365"/>
                  <a:stretch/>
                </pic:blipFill>
                <pic:spPr bwMode="auto">
                  <a:xfrm>
                    <a:off x="0" y="0"/>
                    <a:ext cx="2077085" cy="447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7D1165B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D514B0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E5DD595" w:rsidR="00AB2E28" w:rsidRDefault="00B75CD2">
    <w:pPr>
      <w:pStyle w:val="Header"/>
      <w:rPr>
        <w:sz w:val="40"/>
        <w:szCs w:val="40"/>
      </w:rPr>
    </w:pPr>
  </w:p>
  <w:p w14:paraId="24C83037" w14:textId="77777777" w:rsidR="003E4997" w:rsidRPr="00103EE4" w:rsidRDefault="00B75CD2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1146" w14:textId="77777777" w:rsidR="00B75CD2" w:rsidRDefault="00B75C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75CD2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