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52238B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52238B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52238B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206E2A2F" w:rsidR="00D41D83" w:rsidRPr="00ED0174" w:rsidRDefault="0052238B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4D8CB72C" wp14:editId="61A358B1">
          <wp:simplePos x="4381500" y="447675"/>
          <wp:positionH relativeFrom="column">
            <wp:align>left</wp:align>
          </wp:positionH>
          <wp:positionV relativeFrom="paragraph">
            <wp:posOffset>122555</wp:posOffset>
          </wp:positionV>
          <wp:extent cx="2260800" cy="540000"/>
          <wp:effectExtent l="0" t="0" r="635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39894A0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B2355F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52238B">
    <w:pPr>
      <w:pStyle w:val="Header"/>
      <w:rPr>
        <w:sz w:val="40"/>
        <w:szCs w:val="40"/>
      </w:rPr>
    </w:pPr>
  </w:p>
  <w:p w14:paraId="24C83037" w14:textId="77777777" w:rsidR="003E4997" w:rsidRPr="00103EE4" w:rsidRDefault="0052238B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A4D0D"/>
    <w:rsid w:val="002C170D"/>
    <w:rsid w:val="0033531B"/>
    <w:rsid w:val="003675A3"/>
    <w:rsid w:val="003859CA"/>
    <w:rsid w:val="00451FE6"/>
    <w:rsid w:val="004556D2"/>
    <w:rsid w:val="004A590D"/>
    <w:rsid w:val="0052238B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